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D96745" w:rsidRPr="0006090E" w:rsidTr="000C53DD">
        <w:trPr>
          <w:gridAfter w:val="1"/>
          <w:wAfter w:w="360" w:type="dxa"/>
          <w:trHeight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0401060</w:t>
            </w:r>
          </w:p>
        </w:tc>
      </w:tr>
      <w:tr w:rsidR="00D96745" w:rsidRPr="0006090E" w:rsidTr="000C53DD">
        <w:trPr>
          <w:gridAfter w:val="1"/>
          <w:wAfter w:w="360" w:type="dxa"/>
          <w:trHeight w:val="195"/>
        </w:trPr>
        <w:tc>
          <w:tcPr>
            <w:tcW w:w="2021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D96745" w:rsidRPr="0006090E" w:rsidRDefault="00D96745" w:rsidP="0006090E"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Поступ.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D96745" w:rsidRPr="0006090E" w:rsidRDefault="00D96745" w:rsidP="0006090E"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Списано со сч.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6745" w:rsidRPr="0006090E" w:rsidRDefault="00D96745" w:rsidP="0006090E">
            <w:pPr>
              <w:wordWrap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290"/>
        </w:trPr>
        <w:tc>
          <w:tcPr>
            <w:tcW w:w="115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b/>
              </w:rPr>
            </w:pPr>
            <w:r w:rsidRPr="0006090E">
              <w:rPr>
                <w:rFonts w:ascii="Arial" w:hAnsi="Arial"/>
                <w:b/>
              </w:rPr>
              <w:t>П</w:t>
            </w:r>
            <w:r>
              <w:rPr>
                <w:rFonts w:ascii="Arial" w:hAnsi="Arial"/>
                <w:b/>
              </w:rPr>
              <w:t xml:space="preserve">ЛАТЕЖНОЕ ПОРУЧЕНИЕ № 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285"/>
        </w:trPr>
        <w:tc>
          <w:tcPr>
            <w:tcW w:w="115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</w:tcBorders>
            <w:shd w:val="clear" w:color="FFFFFF" w:fill="auto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</w:tcBorders>
            <w:shd w:val="clear" w:color="FFFFFF" w:fill="auto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870"/>
        </w:trPr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  <w:r w:rsidRPr="0006090E">
              <w:rPr>
                <w:rFonts w:ascii="Arial" w:hAnsi="Arial"/>
                <w:sz w:val="18"/>
                <w:szCs w:val="18"/>
              </w:rPr>
              <w:t xml:space="preserve">ИНН 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FFFFFF" w:fill="auto"/>
            <w:vAlign w:val="center"/>
          </w:tcPr>
          <w:p w:rsidR="00D96745" w:rsidRPr="0006090E" w:rsidRDefault="00D96745" w:rsidP="0006090E">
            <w:pPr>
              <w:wordWrap w:val="0"/>
              <w:rPr>
                <w:rFonts w:ascii="Arial" w:hAnsi="Arial"/>
                <w:sz w:val="18"/>
                <w:szCs w:val="18"/>
              </w:rPr>
            </w:pPr>
            <w:r w:rsidRPr="0006090E">
              <w:rPr>
                <w:rFonts w:ascii="Arial" w:hAnsi="Arial"/>
                <w:sz w:val="18"/>
                <w:szCs w:val="18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675"/>
        </w:trPr>
        <w:tc>
          <w:tcPr>
            <w:tcW w:w="5696" w:type="dxa"/>
            <w:gridSpan w:val="10"/>
            <w:vMerge/>
            <w:tcBorders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4" w:space="0" w:color="auto"/>
              <w:right w:val="non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4" w:space="0" w:color="auto"/>
              <w:right w:val="non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  <w:r w:rsidRPr="0006090E">
              <w:rPr>
                <w:rFonts w:ascii="Arial" w:hAnsi="Arial"/>
                <w:sz w:val="18"/>
                <w:szCs w:val="18"/>
              </w:rPr>
              <w:t>044525411</w:t>
            </w:r>
          </w:p>
        </w:tc>
      </w:tr>
      <w:tr w:rsidR="00D96745" w:rsidRPr="0006090E" w:rsidTr="000C53DD"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  <w:r w:rsidRPr="0006090E">
              <w:rPr>
                <w:rFonts w:ascii="Arial" w:hAnsi="Arial"/>
                <w:sz w:val="18"/>
                <w:szCs w:val="18"/>
              </w:rPr>
              <w:t>Филиал "Центральный" Банка ВТБ (ПАО)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625"/>
        </w:trPr>
        <w:tc>
          <w:tcPr>
            <w:tcW w:w="5696" w:type="dxa"/>
            <w:gridSpan w:val="10"/>
            <w:vMerge/>
            <w:tcBorders>
              <w:top w:val="non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  <w:r w:rsidRPr="0006090E">
              <w:rPr>
                <w:rFonts w:ascii="Arial" w:hAnsi="Arial"/>
                <w:sz w:val="18"/>
                <w:szCs w:val="18"/>
              </w:rPr>
              <w:t>30101810145250000411</w:t>
            </w:r>
          </w:p>
        </w:tc>
      </w:tr>
      <w:tr w:rsidR="00D96745" w:rsidRPr="0006090E" w:rsidTr="000C53DD"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  <w:r w:rsidRPr="0006090E">
              <w:rPr>
                <w:rFonts w:ascii="Arial" w:hAnsi="Arial"/>
                <w:sz w:val="18"/>
                <w:szCs w:val="18"/>
              </w:rPr>
              <w:t>ИНН 4007021399</w:t>
            </w:r>
          </w:p>
        </w:tc>
        <w:tc>
          <w:tcPr>
            <w:tcW w:w="2822" w:type="dxa"/>
            <w:gridSpan w:val="5"/>
            <w:tcBorders>
              <w:bottom w:val="single" w:sz="4" w:space="0" w:color="auto"/>
              <w:right w:val="dotted" w:sz="4" w:space="0" w:color="auto"/>
            </w:tcBorders>
            <w:shd w:val="clear" w:color="FFFFFF" w:fill="auto"/>
            <w:vAlign w:val="center"/>
          </w:tcPr>
          <w:p w:rsidR="00D96745" w:rsidRPr="0006090E" w:rsidRDefault="00D96745" w:rsidP="0006090E">
            <w:pPr>
              <w:wordWrap w:val="0"/>
              <w:rPr>
                <w:rFonts w:ascii="Arial" w:hAnsi="Arial"/>
                <w:sz w:val="18"/>
                <w:szCs w:val="18"/>
              </w:rPr>
            </w:pPr>
            <w:r w:rsidRPr="0006090E">
              <w:rPr>
                <w:rFonts w:ascii="Arial" w:hAnsi="Arial"/>
                <w:sz w:val="18"/>
                <w:szCs w:val="18"/>
              </w:rPr>
              <w:t>КПП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06090E">
              <w:rPr>
                <w:rFonts w:ascii="Arial" w:hAnsi="Arial"/>
                <w:sz w:val="18"/>
                <w:szCs w:val="18"/>
              </w:rPr>
              <w:t>402701001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  <w:r w:rsidRPr="0006090E">
              <w:rPr>
                <w:rFonts w:ascii="Arial" w:hAnsi="Arial"/>
                <w:sz w:val="18"/>
                <w:szCs w:val="18"/>
              </w:rPr>
              <w:t>40703810200000002191</w:t>
            </w:r>
          </w:p>
        </w:tc>
      </w:tr>
      <w:tr w:rsidR="00D96745" w:rsidRPr="0006090E" w:rsidTr="000C53DD"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  <w:r w:rsidRPr="0006090E">
              <w:rPr>
                <w:rFonts w:ascii="Arial" w:hAnsi="Arial"/>
                <w:sz w:val="18"/>
                <w:szCs w:val="18"/>
              </w:rPr>
              <w:t>Калужское региональное отраслевое объединение работодателей в сфере охраны и безопасности Федерального координационного центра руководителей охранных структур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  <w:r w:rsidRPr="0006090E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  <w:r w:rsidRPr="0006090E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D96745" w:rsidRPr="0006090E" w:rsidTr="000C53DD">
        <w:trPr>
          <w:gridAfter w:val="1"/>
          <w:wAfter w:w="360" w:type="dxa"/>
          <w:trHeight w:val="225"/>
        </w:trPr>
        <w:tc>
          <w:tcPr>
            <w:tcW w:w="5696" w:type="dxa"/>
            <w:gridSpan w:val="10"/>
            <w:vMerge/>
            <w:tcBorders>
              <w:right w:val="single" w:sz="4" w:space="0" w:color="auto"/>
            </w:tcBorders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300"/>
        </w:trPr>
        <w:tc>
          <w:tcPr>
            <w:tcW w:w="255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1440"/>
        </w:trPr>
        <w:tc>
          <w:tcPr>
            <w:tcW w:w="10186" w:type="dxa"/>
            <w:gridSpan w:val="22"/>
            <w:shd w:val="clear" w:color="FFFFFF" w:fill="auto"/>
          </w:tcPr>
          <w:p w:rsidR="00D96745" w:rsidRPr="0006090E" w:rsidRDefault="00D9674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Благотворительная помощь (пожертвование)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Сумма </w:t>
            </w:r>
            <w:r w:rsidRPr="0006090E">
              <w:rPr>
                <w:rFonts w:ascii="Arial" w:hAnsi="Arial"/>
                <w:sz w:val="18"/>
                <w:szCs w:val="18"/>
              </w:rPr>
              <w:br/>
              <w:t>Без налога (НДС)</w:t>
            </w:r>
          </w:p>
        </w:tc>
      </w:tr>
      <w:tr w:rsidR="00D96745" w:rsidRPr="0006090E" w:rsidTr="000C53DD">
        <w:trPr>
          <w:gridAfter w:val="1"/>
          <w:wAfter w:w="360" w:type="dxa"/>
          <w:trHeight w:val="250"/>
        </w:trPr>
        <w:tc>
          <w:tcPr>
            <w:tcW w:w="10186" w:type="dxa"/>
            <w:gridSpan w:val="2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Назначение платежа</w:t>
            </w:r>
          </w:p>
        </w:tc>
      </w:tr>
      <w:tr w:rsidR="00D96745" w:rsidRPr="0006090E" w:rsidTr="000C53DD"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6745" w:rsidRPr="0006090E" w:rsidRDefault="00D96745" w:rsidP="0006090E"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6745" w:rsidRPr="0006090E" w:rsidTr="000C53DD">
        <w:trPr>
          <w:trHeight w:val="210"/>
        </w:trPr>
        <w:tc>
          <w:tcPr>
            <w:tcW w:w="115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D96745" w:rsidRPr="0006090E" w:rsidRDefault="00D96745" w:rsidP="0006090E"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Отметки банка</w:t>
            </w:r>
          </w:p>
        </w:tc>
      </w:tr>
      <w:tr w:rsidR="00D96745" w:rsidRPr="0006090E" w:rsidTr="000C53DD">
        <w:trPr>
          <w:gridAfter w:val="1"/>
          <w:wAfter w:w="360" w:type="dxa"/>
          <w:trHeight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6090E">
              <w:rPr>
                <w:rFonts w:ascii="Arial" w:hAnsi="Arial"/>
                <w:sz w:val="16"/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6745" w:rsidRPr="0006090E" w:rsidTr="000C53DD">
        <w:trPr>
          <w:gridAfter w:val="1"/>
          <w:wAfter w:w="360" w:type="dxa"/>
          <w:trHeight w:val="870"/>
        </w:trPr>
        <w:tc>
          <w:tcPr>
            <w:tcW w:w="1155" w:type="dxa"/>
            <w:shd w:val="clear" w:color="FFFFFF" w:fill="auto"/>
            <w:vAlign w:val="center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96745" w:rsidRPr="0006090E" w:rsidRDefault="00D96745" w:rsidP="0006090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26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96745" w:rsidRPr="0006090E" w:rsidRDefault="00D96745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96745" w:rsidRDefault="00D96745"/>
    <w:sectPr w:rsidR="00D96745" w:rsidSect="00FE26B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6B2"/>
    <w:rsid w:val="0006090E"/>
    <w:rsid w:val="000C53DD"/>
    <w:rsid w:val="000E6F61"/>
    <w:rsid w:val="00D96745"/>
    <w:rsid w:val="00FE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FE26B2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Юля</cp:lastModifiedBy>
  <cp:revision>2</cp:revision>
  <dcterms:created xsi:type="dcterms:W3CDTF">2022-12-09T12:32:00Z</dcterms:created>
  <dcterms:modified xsi:type="dcterms:W3CDTF">2022-12-09T12:40:00Z</dcterms:modified>
</cp:coreProperties>
</file>